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p w:rsidR="00CE6ED4" w:rsidRDefault="00CE6ED4"/>
    <w:p w:rsidR="00CE6ED4" w:rsidRDefault="00CE6ED4" w:rsidP="00CE6ED4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center"/>
      </w:pPr>
      <w:r>
        <w:t>Спасибо, что скачали книгу в бесплатной электронной библиотеке</w:t>
      </w:r>
    </w:p>
    <w:p w:rsidR="00CE6ED4" w:rsidRDefault="00CE6ED4" w:rsidP="00CE6ED4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center"/>
        <w:rPr>
          <w:b/>
        </w:rPr>
      </w:pPr>
      <w:r>
        <w:rPr>
          <w:b/>
        </w:rPr>
        <w:t>«Центра Прикладной Соционики» СПб</w:t>
      </w:r>
    </w:p>
    <w:p w:rsidR="00CE6ED4" w:rsidRDefault="00CE6ED4" w:rsidP="00CE6ED4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</w:pPr>
      <w:r>
        <w:t xml:space="preserve">Наш сайт: </w:t>
      </w:r>
      <w:hyperlink r:id="rId6" w:history="1">
        <w:r>
          <w:rPr>
            <w:rStyle w:val="a3"/>
          </w:rPr>
          <w:t>http://www.центр-соционики.рф</w:t>
        </w:r>
      </w:hyperlink>
    </w:p>
    <w:p w:rsidR="00CE6ED4" w:rsidRDefault="00CE6ED4" w:rsidP="00CE6ED4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</w:pPr>
      <w:r>
        <w:t>Наш канал на ю-тубе:</w:t>
      </w:r>
      <w:bookmarkStart w:id="0" w:name="_GoBack"/>
      <w:r>
        <w:t xml:space="preserve"> </w:t>
      </w:r>
      <w:hyperlink r:id="rId7" w:history="1">
        <w:r w:rsidR="004F462C" w:rsidRPr="006826DA">
          <w:rPr>
            <w:rStyle w:val="a3"/>
          </w:rPr>
          <w:t>https://www.youtube.com/channel/UCCEkjVCM7yDnMUIaHF4mgJg</w:t>
        </w:r>
      </w:hyperlink>
      <w:bookmarkEnd w:id="0"/>
      <w:r>
        <w:t xml:space="preserve"> </w:t>
      </w:r>
    </w:p>
    <w:p w:rsidR="00CE6ED4" w:rsidRDefault="00CE6ED4" w:rsidP="00CE6ED4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</w:pPr>
      <w:r>
        <w:t xml:space="preserve">Наш Клуб В Контакте: </w:t>
      </w:r>
      <w:hyperlink r:id="rId8" w:history="1">
        <w:r>
          <w:rPr>
            <w:rStyle w:val="a3"/>
          </w:rPr>
          <w:t>https://vk.com/socionica_club_spb</w:t>
        </w:r>
      </w:hyperlink>
    </w:p>
    <w:p w:rsidR="00CE6ED4" w:rsidRDefault="00CE6ED4" w:rsidP="00CE6ED4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ind w:left="2640"/>
        <w:jc w:val="both"/>
      </w:pPr>
      <w:r>
        <w:t xml:space="preserve">                               Приятного чтения!</w:t>
      </w:r>
    </w:p>
    <w:p w:rsidR="00CE6ED4" w:rsidRDefault="00CE6ED4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DE42DE" w:rsidTr="00CE6E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2DE" w:rsidRDefault="006868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CC0000"/>
                <w:sz w:val="48"/>
                <w:szCs w:val="48"/>
              </w:rPr>
              <w:t>СОЦИОНИКА и ДЗЕН- БУДДИЗМ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НАЗАД В БУДУЩЕЕ.</w:t>
            </w:r>
            <w:r>
              <w:rPr>
                <w:rFonts w:eastAsia="Times New Roman"/>
              </w:rPr>
              <w:br/>
              <w:t>Соотнося дзен-буддизм и психоанализ - две самые известные системы познания , которые имеют дело с теорией человеческой природы,- Эрих Фромм утверждал, что каждая из двух систем представляет собой характерное выражение восточной и западной мысли. Дзен-буддизм является синтезом рациональности и абстрактности Индии с конкретностью и реализмом Китая. Психоанализ настолько же исключительно принадлежит Западу , насколько дзен Востоку . Если психоанализ - это научный метод психического оздоровления , то дзен является теорией и техникой достижения просветления и раскрытия психических возможностей личности.</w:t>
            </w:r>
            <w:r>
              <w:rPr>
                <w:rFonts w:eastAsia="Times New Roman"/>
              </w:rPr>
              <w:br/>
              <w:t>Со времен Аристотеля Европа все более отрывала свою мысль от чувств , интуиции и ощущения, там только мысль принималась разумной, все другие функции человеческой психики считались темными или иррациональными . Западная цивилизация в погоне за прогрессом долго следовала за рационализмом , пока он не превратился в свою противоположность - иррационализм. Примером может служить сегодня повсеместная популярность эзотерических учений и различных мистических сект и широкое распространение астрологических прогнозов . Сознание личности в 20 веке неожиданно раскололась на интеллект и природу, где интеллект составляет мое "Я" и пытается контролировать меня , подобно , тому как он контролирует внешнее окружение .И в этом контроле , производстве и приобретении все большего количества благ и вещей человек Запада стал видеть основополагающие цели своей жизни.</w:t>
            </w:r>
            <w:r>
              <w:rPr>
                <w:rFonts w:eastAsia="Times New Roman"/>
              </w:rPr>
              <w:br/>
              <w:t>В настоящее время в науке и искусстве , политике , экономике заметно нарастание критики главной несущей двухмерной конструкции старого мышления..</w:t>
            </w:r>
            <w:r>
              <w:rPr>
                <w:rFonts w:eastAsia="Times New Roman"/>
              </w:rPr>
              <w:br/>
              <w:t>Логический фундаментализм Запада - совокупность разнообразных процедур и их результатов , которые заключаются в сведении эмпирического многообразия явлений и свойств к некоторому выделенному "ядру, выступающей основой (базовой структурой ) осмысления многообразия. Логическое мышление стремится охватить в рамках единой теории, разнообразное эмпирическое содержание, подвести под некое общее начало (исходные понятия теории) и сформулировать универсальные законы , обЪясняющие и упорядочивающие явления действительности. Особенно преуспели в этом коммунисты создав сверхуниверсальную теорию диалектического материализма, где все многообразие мировых процессов объясняется некоторой совокупностью всеобщих законов и принципов, которым приписывается способность охватить все и вся, любые связи и явления, даже те которые еще не познаны. К этому же фундаментализму относятся все попытки нашего мышления привести сложность мира к двум антагонистическим явлениям и попыткой диалектически их преодолеть. Применительно к изучению общества этот принцип представляет собой стремление вычленить в сети общественных отношений первичную базовую структуру, придав ей значение фактора, определяющего развитие всех других подсистем общества. В марксизме - таким "ядром" выступает, как известно , экономический базис общества. Сегодня все больше появляется данных, свидетельствующих ,о том, что философские категории, базовые понятия различных наук, составляющие категориальный каркас нашего мышления и основу различных способов познания, вопреки претензиям на универсальность, охватывают лишь маленькие кусочки действительности. Познаваемый мир проваливается через категории- ячейки набрасываемой познавательной сети. Сторонники старого мышления убеждены, что только через философские категории они раскрывают всеобщие законы развития природы, общества и человеческого мышления. А поскольку в человеческом познании продолжают доминировать организующие пары противоположных категорий , такое познание называется двухмерным.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Еще Фрейд открыл искаженность видения человеком окружающей действительности. Мы полагаем . будто видим другую личность, а на самом деле видим нашу проекцию образа этой личности и не осознаем этого.</w:t>
            </w:r>
            <w:r>
              <w:rPr>
                <w:rFonts w:eastAsia="Times New Roman"/>
              </w:rPr>
              <w:br/>
              <w:t>Сознание любого взрослого человека по большей части является " ложным сознанием", - утверждает Эрих Фром . Оно состоит из фикций и иллюзий, где действительность не осознается . Поэтому психоанализ различает актуальное и потенциальное сознание личности. Актуально ею понимаются в основном фикции, но потенциально это может стать сознанием тех иллюзий , которые лежат за фикциями.</w:t>
            </w:r>
            <w:r>
              <w:rPr>
                <w:rFonts w:eastAsia="Times New Roman"/>
              </w:rPr>
              <w:br/>
              <w:t>Поэтому самое глубокое противоречие человеческого познания заключается в том, что известные нам инструменты и средства познания - исходные понятия , категории, логические законы, аксиомы, принципы , будучи двухмерными, претендуют в то же на истинное универсальное отображение и попытку дать целостное представление. Это противоречие приобретает логически неразрешимую форму при первых попытках ответить на наиболее важные , сокровенные вопросы о природе , об окружающей действительности, что такое движение, дух , сознание, бесконечность . Любые попытки ответить на эти вопросы пользуясь двухмерным мышлением , в конечном счете ведут к внутренним неразрешимым противоречиям.</w:t>
            </w:r>
            <w:r>
              <w:rPr>
                <w:rFonts w:eastAsia="Times New Roman"/>
              </w:rPr>
              <w:br/>
              <w:t>И. Кант утверждал , что разуму недоступен мир как единое целое- его структура, причина, понятия бессмертия, бесконечности , свободы и как только человеческий разум пытается проникнуть в запредельный для него мир , он попадает в сети неразрешимых противоречий, обессмысливающих любые попытки дальнейшего познавательного продвижения.. В философии Канта по существу поставлен вопрос о границах двухмерного мышления., которые он принял их за границы познавательных возможностей человеческого разума.</w:t>
            </w:r>
            <w:r>
              <w:rPr>
                <w:rFonts w:eastAsia="Times New Roman"/>
              </w:rPr>
              <w:br/>
              <w:t>Великий А. Эйнштейн подводя итоги своим многолетним поискам с горечью констатировал : " Итак мы теперь имеем две теории света, обе необходимые, и существующие безо всякой логической взаимосвязи , несмотря на двадцать лет колоссальных усилий физиков -теоретиков." Здесь речь идет о принципе дополнительности. Этот принцип был сформулирован Н.Бором , применительно к проблемам квантовой механики, а затем приобрел более широкое содержание и толкование.</w:t>
            </w:r>
            <w:r>
              <w:rPr>
                <w:rFonts w:eastAsia="Times New Roman"/>
              </w:rPr>
              <w:br/>
              <w:t xml:space="preserve">Принцип дополнительности утверждает , что существующие стороны явления могут выступать не как взаимоисключающие противоположности, а как разные , дополняющие друг друга стороны. Дополнительность делает возможным провести в самой природе, в сущности явления новое сечение , не совпадающее с постулируемой материалистической диалектикой " раздвоением единого на противоположности" . В этом сечении выявляются различные измерения одного явления и его непротиворечивость с другими. Измерение нельзя смешивать с частью , стороной или уровнем системы как целого . Измерение относится ко всему целому, но при условии, что целое осмысляется многомерно. </w:t>
            </w:r>
          </w:p>
          <w:p w:rsidR="00DE42DE" w:rsidRDefault="00686840">
            <w:pPr>
              <w:pStyle w:val="a5"/>
              <w:jc w:val="center"/>
            </w:pPr>
            <w:r>
              <w:t>В категориальном ряду политики новое понятие ненасилия занимает серединное значение. Ганди говорит, что если бы человек имел только две возможности - обнаружить трусость и оказать сопротивление , то второе было бы предпочтительнее. Однако существует и третий путь - активное ненасилие, борющееся всеми доступными , но ненасильственными средствами и методами. Долгое время это казалось для многих только абстрактной возможностью</w:t>
            </w:r>
            <w:r>
              <w:br/>
              <w:t>В духовном обновлении человечества предполагается изменение в способах, типе и строе мышления глубокий смысл заложен в словах А. Эйнштейна , что человечеству ,чтобы выжить необходимо заложить основы мирной общечеловеческой социальной организации: для этого необходимо заменить старое мышление новым. Под лозунгом перехода к новому мышлению началась наша Перестройка. Выдвинув идею приоритета человеческих ценностей и плюрализма , новое мышление не смогло предложить понятного людям обьеденительного принципа нового будущего..</w:t>
            </w:r>
            <w:r>
              <w:br/>
              <w:t>В рамках старого мышления любые новые идеи не могут подняться выше усиления одной из противоборствующих сторон.</w:t>
            </w:r>
            <w:r>
              <w:br/>
              <w:t>Вот этот старый порядок развития , опирающийся на исторически сложившийся категориальный строй, логический базис и соответствующие способы мышления , ныне заводит в тупик развитие России.</w:t>
            </w:r>
            <w:r>
              <w:br/>
              <w:t>Новое многомерное мышление сегодня начинает обратный отсчет от древних учений Востока или триединства христианства, пытаясь соединить мир человека и миры более высоких измерений , через освоение духовных богатств Востока , новых логик и других способов осмысления.</w:t>
            </w:r>
            <w:r>
              <w:br/>
              <w:t>Идею многомерности рельефно выражает знаменитая рублевская "Троица". Здесь очевидно отсутствие каких-либо черт логоцентризма. Не выделен , не центрирован в каком -либо отношении ни один из ангелов, причем эта децентрализация проведена вплоть до деталей , до движения рук каждого по направлению к чаше. Перед нами яркое художественное опровержение двухмерности мировосприятия и тех отношений , которое оно приписывает миру</w:t>
            </w:r>
            <w:r>
              <w:br/>
              <w:t>Современная наука вступает в столь тонкий мир необычных явлений (новых измерений действительности), который с точки зрения привычной научности всегда помещался за границами научного познания, как мир мистики и парапсихологии.</w:t>
            </w:r>
            <w:r>
              <w:br/>
              <w:t>Классическая наука всегда исключала субъект из картины мира. .Только недавно современная наука переосмыслила этот подход, теперь человек включается в условия научного опыта и сегодня картина мира без наблюдателя , без субъекта уже невозможна</w:t>
            </w:r>
            <w:r>
              <w:br/>
              <w:t>С другой стороны на Востоке существует древнейшая и богатая традиция, считать , что самые глубокие сущности принадлежат миру Высших реальностей ,не доступных разуму и понятийно не выразимы . Перед лицом этих таинственных сущностей , считали древние мыслители должен умолкнуть человеческий язык.</w:t>
            </w:r>
            <w:r>
              <w:br/>
              <w:t>Восток , в частности дзен-буддизм , очень давно нашел способ перехода человеческого сознания на уровень нового понимания.</w:t>
            </w:r>
            <w:r>
              <w:br/>
              <w:t xml:space="preserve">Ведь главный итог практики дзен- буддизма и психоанализа -озарение -инсайт, обнаружение бессознательного, это не интеллектуальный акт ,а аффективный опыт, который не передается словами. Глаза вдруг открываются , сам человек и окружающий его мир предстают как бы в ином свете, в иной перспективе .Обычно такому опыту предшествует немалая тревога, а после него возникает новое чувство силы и уверенности в себе </w:t>
            </w:r>
          </w:p>
          <w:p w:rsidR="00DE42DE" w:rsidRDefault="00686840">
            <w:pPr>
              <w:pStyle w:val="a5"/>
              <w:jc w:val="center"/>
            </w:pPr>
            <w:r>
              <w:t xml:space="preserve">Передовой Запад сегодня переживает глубочайший духовный кризис и ищет дорогу к своим корням утраченным еще в античные времена. Не на пустом месте возник </w:t>
            </w:r>
            <w:r>
              <w:br/>
              <w:t>массовый и глубокий интерес к учениям Востока , сохранившим свою природную естественность и цельность.</w:t>
            </w:r>
            <w:r>
              <w:br/>
              <w:t>переживаний. Человек как самый уязвимый элемент цивилизации пребывает сегодня в шизоидной неспособности понимать и переживать свои душевные аффекты, а поэтому находится в бесконечном отчаянии, тревоге, депрессии ощущая в конце жизни потерю смысла своего существования..</w:t>
            </w:r>
            <w:r>
              <w:br/>
              <w:t>Психоанализ , по выражению Эрика Фрома , -это характерное выражение духовного кризиса западного человека и попытка найти ему решение.</w:t>
            </w:r>
            <w:r>
              <w:br/>
              <w:t>Дзен -буддизм , по утверждению психоаналитиков , превосходит все учения Запада своей рациональностью и реализмом, он смотрят на человека более глубоко и реалистично. Для принявших учение , наставник Дзен- это просто "пробужденный" , а не Бог и любой ученик -"ведомый " может стать "водителем" потому ,что каждый человек наделен способностью к пробуждению и просветлению. Именно в этом основная причина того, что дзен- буддизм обрел свою значимость для демократического Запада. Парадоксальным образом сегодня дзен-буддизм по многим отличиям более соответствует современному научному мышлению и открытости Запада , чем даже господствующая христианская религиозная мысль.</w:t>
            </w:r>
            <w:r>
              <w:br/>
              <w:t>.</w:t>
            </w:r>
            <w:r>
              <w:br/>
            </w:r>
            <w:r>
              <w:rPr>
                <w:b/>
                <w:bCs/>
              </w:rPr>
              <w:t>ПСИХОТЕРАПИЯ : ВОСТОК И ЗАПАД.</w:t>
            </w:r>
            <w:r>
              <w:br/>
              <w:t>Духовное развитие на Западе шло другим путем , чем на Востоке, атаки на авторитет церкви различными течениями христианства и господством в обществе научного подхода в осмыслении природы привели к разрушению веры в божественное спасение, как системы духовного очищения. С распадом ритуала исповеди, покаяния , епитимьи, всю духовную работу человеку приходится делать самому. Европейская наука не уделяла никакого внимания этой проблеме. Она жила своей интеллектуальной жизнью полностью игнорируя духовные нужды простых людей. Сегодня конфликт</w:t>
            </w:r>
            <w:r>
              <w:br/>
              <w:t>веры и знания вышел далеко за пределы протестантизма, он поразил католичество и православие.</w:t>
            </w:r>
            <w:r>
              <w:br/>
              <w:t>Этот конфликт обусловлен историческим расколом в западном сознании между верой и знанием. Но для этого конфликта в обществе нет никакой почвы, обе стороны необходимы и важны.</w:t>
            </w:r>
            <w:r>
              <w:br/>
              <w:t>Потому что человеку по отдельности недостаточно ни только лишь одного знания , ни лишь одной веры</w:t>
            </w:r>
            <w:r>
              <w:br/>
              <w:t xml:space="preserve">Сегодня при потере многими людьми духовной ориентации и утратой религиозных обычаев и традиций идет процесс "психологической деградации", население оказалось беззащитным против влияния различных сект и проповедников. </w:t>
            </w:r>
            <w:r>
              <w:br/>
              <w:t>Против другой опасности , слепого копирования восточных практик людьми Запада, предупреждал известный психоаналитик Карл Юнг. Копирование глубинных медитаций , быстро разрушает двухмерный рассудок европейца, поскольку ум западного человека вырос на другой почве и в другой культурной среде. Слабость европейца обусловлена прежде всего тем , что располагая совершенной наукой о внешнем мире , он удивительно мало знает о своей внутренней природе . Азиат же никогда не забывал ни о природе , ни о собственной душе. Тогда как европеец забывал то то , то другое и благодаря этой забывчивости своей техникой завоевал весь мир. Поэтому сегодня очень важно перекинуть мост психологического взаимопонимания между Востоком и Западом.</w:t>
            </w:r>
            <w:r>
              <w:br/>
              <w:t>Потому что Восток уже достиг вершин духовности, управляя своим бессознательным, но для этого им пришлось пройти многовековой путь отождествления со своей самостью.</w:t>
            </w:r>
            <w:r>
              <w:br/>
              <w:t>Такое же отождествление с его западным эквивалентом обьективностью, с точки зрения человека Востока ужасно, ибо равнозначно полному отождествлению души с САНСАРОЙ.</w:t>
            </w:r>
          </w:p>
          <w:p w:rsidR="00DE42DE" w:rsidRDefault="00686840">
            <w:pPr>
              <w:pStyle w:val="a5"/>
              <w:jc w:val="center"/>
            </w:pPr>
            <w:r>
              <w:t>Дзен -буддизм психологическое учение буддизма.</w:t>
            </w:r>
            <w:r>
              <w:br/>
              <w:t>Особая роль и место психологической деятельности в восточной культуре были обусловлены тем . что она приобрела характер устойчивой традиции , выработавшей сотни лет назад достаточно эффективные организационные формы и специальные технические приемы психического воздействия, бережно хранившиеся и передававшиеся из поколения в поколение в течение многих веков. В средневековом Китае были разработаны самые разнообразные и эффективные методы управляемой и систематической регуляции психических структур человека.</w:t>
            </w:r>
            <w:r>
              <w:br/>
              <w:t>Большую роль на Востоке в развитии культуры психической деятельности сыграла одна из самых влиятельных школ китайского буддизма- школа -чань ( яп. дзен) сформировавшаяся на рубеже 5-6 века .н.э, в процессе синтеза буддизма Махаяны с традиционными китайскими учениями. В дзен- буддизме вопросы психической деятельности в отличие от других учений занимали центральное место. В рамках дзен-буддизма сложилась уникальная психическая культура с очень эффективными методами психического воздействия на человека , которые западный мир понял и стал осваивать только в 30- х годах 20 века.</w:t>
            </w:r>
            <w:r>
              <w:br/>
              <w:t>В силу своей интровертированности и стремлению к цельности восточные учения главное внимание уделяли преодолению дуализма знания и действия ,теории и практики, объекта и субъекта.</w:t>
            </w:r>
            <w:r>
              <w:br/>
              <w:t>Особый акцент делался на проблеме человека как личности ,аккумулирующей в себе те или иные идеалы и модели поведения..</w:t>
            </w:r>
            <w:r>
              <w:br/>
              <w:t>Более того китайские мыслители неоднократно подчеркивали ,что из двух элементов коррелятивной пары " знание- субьект знания последний является безусловно определяющим .</w:t>
            </w:r>
            <w:r>
              <w:br/>
              <w:t>Так ,например , Конфуций утверждал:"Человек может сделать учение великим, которое он исповедует , но учение не может сделать человека великим. А в даоском трактате "Чжуан-цзы говорится :" Сначала был истинный человек и лишь потом было истинное знание". Знак типа личности стал самым главным элементом в любом китайском учении. Один из выдающихся дзен-буддистов китайского средневековья Чжао-чжоу (778-807) говорил: "Когда искренний человек исповедует ложное учение, оно становится истинным , а когда неискренний человек исповедует истинное учение оно становится ложным."</w:t>
            </w:r>
          </w:p>
          <w:p w:rsidR="00DE42DE" w:rsidRDefault="00686840">
            <w:pPr>
              <w:pStyle w:val="a5"/>
              <w:jc w:val="center"/>
            </w:pPr>
            <w:r>
              <w:t>Но по своим основным психологическим характеристикам идеал чаньской личности существенно отличался от базисного, господствующего типа личности конфуцианской культуры и ее зеркального отражения - приверженца даоского учения. Но им не хватает образности и действенности</w:t>
            </w:r>
            <w:r>
              <w:br/>
              <w:t>Поэтому в системе психотренинга и технология психической саморегуляции в организационных структурах дзен-буддийских общин широко применялись так называемые чаньские виды искусства-(живопись, поэзия, каллиграфия философия)</w:t>
            </w:r>
            <w:r>
              <w:br/>
              <w:t>А вся дзэнская мысль вращается вокруг основного слова "Человек"</w:t>
            </w:r>
          </w:p>
          <w:p w:rsidR="00DE42DE" w:rsidRDefault="00686840">
            <w:pPr>
              <w:pStyle w:val="a5"/>
              <w:jc w:val="center"/>
            </w:pPr>
            <w:r>
              <w:br/>
            </w:r>
            <w:r>
              <w:rPr>
                <w:b/>
                <w:bCs/>
              </w:rPr>
              <w:t>ЗОЛОТОЙ ТРЕУГОЛЬНИК УЧЕНИЙ : КОНФУЦИАНСТВО- ДАОСИЗМ -ДЗЕН-БУДДИЗМ.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КОНФУЦИАНСТВО.</w:t>
            </w:r>
            <w:r>
              <w:br/>
              <w:t>Конфуцианство принято считать этико-политическим учением.</w:t>
            </w:r>
            <w:r>
              <w:br/>
              <w:t>Конфуций (551-479 г.г до н.э.), основоположник этого учения,</w:t>
            </w:r>
            <w:r>
              <w:br/>
              <w:t>акцент в своем учении делал на принципах руководства азиатским государством, нравственного поведения человека, поведению в семье - это учение стало своеобразной теорией управления для будущих губернаторов.</w:t>
            </w:r>
            <w:r>
              <w:br/>
              <w:t>Гуманность (жэнь) , по представлениям конфуцианцев , есть основа человеческой натуры и Истинный путь ( Дао) .Вторичными обьявлялись все остальные добродетели благородного мужа, долг, справедливость ,сыновья почтительность, уважение к старшим и др. Конфуцианцы стремились достичь сохранения невозмутимости</w:t>
            </w:r>
            <w:r>
              <w:br/>
              <w:t xml:space="preserve">духа , и с помощью психотренингов достигали такого </w:t>
            </w:r>
            <w:r>
              <w:br/>
              <w:t>состояния, что смотрели на победу как на поражение и не испытывали страха в опасных ситуациях. Высокое чувство социальной ответственности побуждало сторонников учения быть твердыми и целеустремленными, инициативными и решительными при исполнении своих обязанностей, проявляя усердие и старательность в избранном деле в котором видели смысл своего существования." Научиться владеть собой и восстановить правила- вот в чем заключается гуманность ,а если научишься управлять собой, то управлять государством совсем не трудно, "-говорил Конфуций.</w:t>
            </w:r>
            <w:r>
              <w:br/>
              <w:t>В разном понимании отношения природности и культуры выросло противостояние даосизму. Так Конфуций утверждал:</w:t>
            </w:r>
            <w:r>
              <w:br/>
              <w:t>"Если в человеке естественность побеждает культуру, он становится дикарем: если же культура побеждает естественность, он становится ученым -книжником. Только ,когда культура и естественность в человеке уравновесят друг друга, он становится благородным мужем. " Считать , что воспитание не нужно и пренебрегать им это значит не обрабатывать всходов, ускорять его ход - это значит тянуть всходы, что не только бесполезно , но и приносит вред В Китае конфуцианская культура утверждала себя в противопоставлении не только природе, но и оппозиционной народной даоской культуре. Конфуцианцы особое внимание уделяли ритуалу и обычаям, подчеркивая ,что ритуал, наряду с добродетелью ,является одним из главных средств "наведения порядка в Поднебесной и проводит людей к согласию ". Ведь ритуалу свойственна элитарность . а интеллектуальная элита всегда питает отвращение к неистовым ,эмоциональным проявлениям народных масс. Конфуцианские правила "ли" налагали строгие ограничения не только на слова ,поступки , мысли и чувства ,но и на сам объем знаний конкретного человека. Ритуал, таким образом рассматривался как один из главных критериев истины и как своеобразный механизм , приводивший знание человека в соответствие с его действием. Однако конфуцианская модель культурного развития человека охватывала отнюдь не всю культуру психической деятельности в средневековом Китае, так как принималась только статиками из аристократических квадр , интровертированными интуитами и логическими интровертами , и обращалась прежде всего к верхнему слою психики -Эго, как наиболее социализированному и обращенному к обществу</w:t>
            </w:r>
            <w:r>
              <w:br/>
            </w:r>
            <w:r>
              <w:rPr>
                <w:b/>
                <w:bCs/>
              </w:rPr>
              <w:t>ДАОСИЗМ</w:t>
            </w:r>
            <w:r>
              <w:br/>
              <w:t>Даосы же понимали под природным, естественным нечто совершенно иное, чем конфуцианцы: природное рассматривалось ими не как сугубо психофизиологическое в человеке, а как воплощение всеобщих и универсальных закономерностей функционирования мира, единые для всей природы- как живой , так и не живой. Поэтому главная задача даоской практики психотренинга и психической регуляции заключалась не в подчинении человека биологическому началу, а выявлению заложенного в нем космического начала. Человек в их понимании становился равноправным элементом триады -" Небо-Земля -Человек", где предельным выражением всеобщей закономерности функционировния Вселенной есть " Великое Дао", которое отождествлялось даосами с "истинной сущностью человека".</w:t>
            </w:r>
            <w:r>
              <w:br/>
              <w:t xml:space="preserve">Вместе с тем даосы выступали против всякого насилия над человеческой личностью и считали , что привязанность к личному "Я" нельзя подавлять с помощью насильственных методов. Поэтому резко негативно относились к "культуризаторской миссии конфуцианства". Идеальный порядок , по их мнению </w:t>
            </w:r>
            <w:r>
              <w:br/>
              <w:t>достигается только отказом от всех надуманных правил: их должно заменить следование человеком его " самости" - естественной природе.</w:t>
            </w:r>
            <w:r>
              <w:br/>
              <w:t xml:space="preserve">Даосы утверждали, что, являясь насилием над человеческой личностью ,"конфуцианские правила ", сами постоянно обостряют </w:t>
            </w:r>
            <w:r>
              <w:br/>
              <w:t>чувство собственного "Я", порождая мучительные душевные переживания, отчуждая человеческое природное начало от окружающего мира. Они указывали, "что чем больше становится законов и указов , тем больше становиться воров и разбойников".</w:t>
            </w:r>
            <w:r>
              <w:br/>
              <w:t>Основным философским постулатом даоской психологии, является , то , что Дао есть нечто проникающее и вездесущее( нет вещи которая им не обладает, и поэтому его можно обнаружить где угодно и в чем угодно. Во всякой вещи или явлении есть нечто общее и различное, поэтому " человек не выходя со двора, может познать Вселенную". Если человек способен познать универсальный энергетический принцип Дао и овладеть им в одном деле , то он может достичь совершенства и в любом другом. Поэтому , по мнению даосов ."сын хорошего лучника сначала должен научиться плести корзины, сын хорошего литейщика должен шить шубы".</w:t>
            </w:r>
            <w:r>
              <w:br/>
              <w:t>Но берясь за любое дело ,человек должен прежде всего научиться управлять своей психикой ..Даоский мудрец Чжань-хэ утверждал, что "в царстве у того , кто умеет управлять собой ,не бывает смут: в царстве у того , кто не умеет управлять собой, не бывает порядка"</w:t>
            </w:r>
            <w:r>
              <w:br/>
              <w:t>Поскольку успех любого дела во многом зависит от психического состояния, в котором находится человек, то " корень"-причину всех своих успехов и неудач нужно искать прежде всего в самом себе.</w:t>
            </w:r>
            <w:r>
              <w:br/>
              <w:t>Поэтому даоская психокультура увеличивала возможности культуризации человека не вширь, а вглубь , проникая на глубинные уровни человеческой психики, в "сферу невыразимого"и "неосознаваемого"..</w:t>
            </w:r>
            <w:r>
              <w:br/>
              <w:t>Хотя сами даосы утверждали, что состояние "единения с Дао" качественно не отличается от обычного нормального состояния сознания, фактически это не совпадало с нормами мышления и поведения господствующей конфуцианской модели личности.</w:t>
            </w:r>
            <w:r>
              <w:br/>
              <w:t>История показала, что в жизни и культуре Китая конфуцианство и как будто противостоящий ему даосизм , по существу не неразъединимы, как взаимодействие двух полярных сил инь -янь.</w:t>
            </w:r>
            <w:r>
              <w:br/>
              <w:t>Это характеризовалось по-нашему мнению , тем что , подавляющее количество даосов также были статиками, но из демократических квадр , и имели экстравертированную жизненную установку.</w:t>
            </w:r>
            <w:r>
              <w:br/>
            </w:r>
            <w:r>
              <w:rPr>
                <w:b/>
                <w:bCs/>
              </w:rPr>
              <w:t>ДЗЕН- БУДДИЗМ.</w:t>
            </w:r>
            <w:r>
              <w:br/>
              <w:t>В Китае школа буддизма чань (яп. дзен) возникла и оформилась как адаптированная ветвь индийского буддизма. По словам многих западных исследователей - "Если буддизм-отец, то даосизм -мать этого удивительного ребенка. Но нельзя отрицать , что это ребенок больше походит на мать , нежели на отца"</w:t>
            </w:r>
            <w:r>
              <w:br/>
              <w:t>Дзен-буддисты отвергали методы словесных и текстовых предписаний принятых конфуцианцами ,утверждая ,что все тексты не истинны и ложны и что словами невозможно передать истинную суть вещей и тайны бытия. Аналогичный подход мы обнаруживаем в даосизме, где молчание выступает как знак высшей мудрости, ибо знающий не говорит , а говорящий не знает " А одним из основных методов буддийской практики психической саморегуляции, стала , так называемая медитация. Это достижение состояния , когда человек сконцентрировавшийся выходит за предел ы своего Я, оставляя сознание в покое ,предоставляя своему " бессознательному"</w:t>
            </w:r>
            <w:r>
              <w:br/>
              <w:t>Находить режим наиболее оптимального действия. Если рассмотреть ядро медитации- технику -йоги, то ее дословный перевод означает- ОБУЗДАНИЕ..</w:t>
            </w:r>
            <w:r>
              <w:br/>
              <w:t xml:space="preserve">Обуздание имеет целью овладение теми силами ,которые привязывают человека к этому миру, А весь процесс медитации психологически является конкретизацией и овеществлением видений, тем самым для дзен- буддиста созданные им фантазии обретают реальность, которая заменяет физическую действительность нашего мира. Ведь и сам буддизм есть порождение ЙОГИ. </w:t>
            </w:r>
            <w:r>
              <w:br/>
              <w:t xml:space="preserve">Сегодня мы уже дозрели до научного понимания йоги, ведь наше сознание не творит само себя , а проистекает как пробуждение ребенка . Каждое утро наша душа из глубин бессознательного возвращается в этот мир. А завороженный взгляд медитирующего различными путями пробивается в глубины нашего бессознательного, где он познает ранее никем не виданное.. Но стоит очистить свой дух от всего "мирского", он сразу становится легкой добычей собственных иллюзий и комплексов - клеши, названные К. Юнгом личным бессознательным. Эти самые темные и беспорядочные , хаотические влечения , как раз и желает обуздать человек. Если буддист выросший на единении и диалоге с природой безболезненно преодолевает этот этап , то европеец , его двухмерным мышлением, воспитанный на непримиримой борьбе добра со злом , не способен преодолеть этот рубеж. </w:t>
            </w:r>
          </w:p>
          <w:p w:rsidR="00DE42DE" w:rsidRDefault="00686840">
            <w:pPr>
              <w:pStyle w:val="a5"/>
              <w:jc w:val="center"/>
            </w:pPr>
            <w:r>
              <w:t>Традиция дзен -буддизма содержательно развивалась в соответствии с фундаментальной буддийской концепцией "серединного пути". Как и даосы дзен-буддисты апеллировали к природному началу человека , выраженному на языке глубинной психологии -самости.</w:t>
            </w:r>
            <w:r>
              <w:br/>
              <w:t>Дзен-буддисты в состоянии просветления пренебрегали конфуцианскими культурными нормами поведения и принятой иерархией отношений между "старшим и "младшим", порождая этим отторжение китайской культурной элитой и враждебность народных низов..</w:t>
            </w:r>
            <w:r>
              <w:br/>
              <w:t xml:space="preserve">В жизни дзен-буддист, постоянно , вынужден был сохранять динамическое равновесие между пренебрежением внешними формами ритуала и их соблюдением. </w:t>
            </w:r>
            <w:r>
              <w:br/>
              <w:t>Быстрым внедрением в китайскую среду дзен-буддизм обязан- успешной "стратегией поглощения" традиционной для Махаяны., психологическую концепцию выживания , которую буддизм выработал еще на ранних этапах своего развития. Буддизм в корне и принципах функционирования отличался от многих мировых религий. Уже в самом начале своей истории он взял на вооружение принцип "догматического развития" который предусматривает постоянное обновление не только форм вероучения , но и его содержания. На 2 буддийском соборе состоявшемся 110 лет спустя после смерти Будды , было постановлено : "Все, что согласуется с существующими нравственными постановлениями и с духом учения Будды, должно быть признано уставным, существовало ли то с давних времен, существует ли в настоящее время или явится после: а все что не согласуется с ними, хотя бы существовало и прежде или существует в настоящее время или явится после , должно быть навсегда отвергнуто и не считаться учением Будды."</w:t>
            </w:r>
          </w:p>
          <w:p w:rsidR="00DE42DE" w:rsidRDefault="00686840">
            <w:pPr>
              <w:pStyle w:val="a5"/>
              <w:jc w:val="center"/>
            </w:pPr>
            <w:r>
              <w:t>Поэтому в процессе распространения буддизма в странах Центральной и Восточной Азии Махаяна( Большая колесница), лежащая в основе дзен-буддизм, всегда умело приспосабливалась к потребностям широких масс верующих. Так как суровая реальность средневековья заставляла проявлять максимальную гибкость , при внедрении в чужеродную среду. Другая ветвь буддизма- Хинаяна (Малая колесница) -получила распространение в тех странах ,где не было развитых религиозно-философских систем и где буддизм нашел государственную поддержку . Поэтому Хинаяна сохранила традиционный . догматический , замкнутый характер ,слабо реагируя на социальные изменения в обществе.</w:t>
            </w:r>
            <w:r>
              <w:br/>
              <w:t>Несмотря на то ,что дзен-буддисты широко используют даоскую терминологию, они применяют ее для претворения сугубо традиционных буддийских традиций и целей. А сверхзадачей всей системы дзен-буддийского психотренинга была не передача понятий или идей , где наставниками дзен с помощью коанов или других "ловушек" воспроизводилось заданное состояние сознания психики ученика . Учителя дзен-буддизма считали , что на высшей стадии все слова , понятия и тексты играют негативную роль.. Такую же подсобную роль играл широко применяемый метод "шокотерапии" , когда одним ударом, восклицанием процесс мучительных духовных поисков ученика завершался "просветлением "- инсайтом.</w:t>
            </w:r>
            <w:r>
              <w:br/>
              <w:t xml:space="preserve">Сегодня мы можем точно сказать , что такие действия характерны прежде всего для динамиков и экстравертированных сенсориков различного вида </w:t>
            </w:r>
          </w:p>
          <w:p w:rsidR="00DE42DE" w:rsidRDefault="00686840">
            <w:pPr>
              <w:pStyle w:val="a5"/>
              <w:jc w:val="center"/>
            </w:pPr>
            <w:r>
              <w:rPr>
                <w:b/>
                <w:bCs/>
              </w:rPr>
              <w:t>ТРИ СОСТАВЛЯЮЩИХ ПСИХОТРЕННИНГА ДЗЕН-БУДДИЗМА.</w:t>
            </w:r>
            <w:r>
              <w:br/>
              <w:t>Это прежде всего - необычное ВИДЕНИЕ, второе- ПОНИМАНИЕ</w:t>
            </w:r>
            <w:r>
              <w:br/>
              <w:t>и третье -иное ДЕЙСТВИЕ . Большинство последователей дзен-буддизма объясняют, первое так,: "Представим , что мы рассматриваем витрину универсального магазина . Если мы стоим со своей семьей, каждый из нас видит там свое. Мама видит красивое платье., сын игрушку ,папа зажигалку." Так и наше сознание , последовательно мучаясь , совершает свой выбор замечает ,только то что ее привлекает в данный момент. Дзен -буддизм развивает способность личности смотреть на витрину, столь беспристрастно как это делает фотограф, наводя на нее фокус аппарата..</w:t>
            </w:r>
            <w:r>
              <w:br/>
              <w:t>С помощью такого психотренинга достигается безличное, предельно ясное сознание , лишенное установок и эмоциональной "омраченности". Во -вторых: По мнению мастеров чаньских видов борьбы, человек, который мысленно или чувственно пытается "сладить" с объектом , заранее проигрывает схватку. В любом сложной поединке, как в стрельбе из лука по движущейся цели, нежелательна любая задержка.</w:t>
            </w:r>
            <w:r>
              <w:br/>
              <w:t>Ведь стрела с тетивы не летит прямо к цели, да и цель не стоит на месте. Этот пример можно соотнести с любой личностной реальной жизненной ситуацией. Мгновенное "бессознательное понимание ситуации и правильные "естественные действия " решают дело. В третьих : В условиях борьбы или схватки дзен-буддист воспринимает себя не как один из двух противоборствующих элементов , а как часть единой системы работающей по своим вселенским и общим для всех правилам, где главное не нарушать Дао, основного закона бытия ,и полностью подстроится и полностью слиться с ситуацией. Поэтому каждому состоянию поля противостоящего объекта возникает соответствующее ему состояние тела и души субъекта , причем оно возникает мгновенно, в тот же момент , сразу становится ненужной привычная цепочка сознательной переработки информации, и этих долей секунды хватает для победы. В обычной ситуации ,когда обостренность всех четырех функций . работает " вспышками", время от времени, то задача дзен-буддийской психотехники ,заключается в том , чтобы увеличить время такой работы сознания , вплоть до превращения ее в постоянно действующий фактор.</w:t>
            </w:r>
            <w:r>
              <w:br/>
            </w:r>
            <w:r>
              <w:rPr>
                <w:b/>
                <w:bCs/>
              </w:rPr>
              <w:t>ОТ ТРОИЦЫ К КВАДРЕ ИЛИ ВЫХОД ИЗ ПАРАДИГМЫ ПОСТМОДЕРНА..</w:t>
            </w:r>
            <w:r>
              <w:br/>
              <w:t>Такая новая западная психотерапия , как психоанализ и аналитическая психология вызвала четырехмерное видение самого человека и его социума. Этот прорыв в познании оформился в новые формы понимания структуры человеческой души в виде Типологии Майерс- Бриггс или Соционики Аушры Аугустинавичюте. Сегодня Дао для европейского ума- это совокупность времени, пространства, энергетики и материи, концентрирует и несет в себе информацию о любом предмете или явлении во Вселенной .Четырехмерность человеческой души по модели Ю, уже превращена в восьмимерность соционической модели А, которая в последующем легко превращается в шестадцатимерность социона. Карлом Юнгом открыто новое явление "синхронизациии времени " и введена четвертая составляющая в привычную трехмерность времени. Это открытие , подтвержденное многолетними исследованиями астрофизика А. Козырева и сегодня уже выводит нас на постижение Великой книги перемен- И-ЦЗИН с ее непостижимой многомерностью, над раскрытием древних тайн которой бьются много веков лучшие умы человечества.</w:t>
            </w:r>
            <w:r>
              <w:br/>
              <w:t xml:space="preserve">Краеугольными понятиями для психологов сегодня становятся категории реальности и действительности. Для человека с психоаналитическими понятиями реальность -это все ,что находится в нашем сознании, все , что вне его - это действительность.. Первым драматизм познавательного тупика осознал И. Кант . Он разграничил две сферы реальности, два несопоставимых мира , назвав один феноменальным ( вещей для нас ) чувственно данных и познаваемых , а другой ноуменальным миром( вещей в себе) , который воздействует на органы чувств, но рациональному познанию не поддается. Поэтому любой самый свободный и продвинутый человек в мире пока обречен всегда находиться в своем заколдованном мифологическом круге двухмерных понятий. У ученых это фундаментальные понятия и категории. У заклинателя дождя из африканского племени своя реальность ,со своим наборов тотемов и табу , которая хорошо вписана в окружающую его действительность. </w:t>
            </w:r>
            <w:r>
              <w:br/>
              <w:t>В нашем круге понятий пока реальность и действительность слиты , не артикулированы и не различимы.</w:t>
            </w:r>
            <w:r>
              <w:br/>
              <w:t>Но в человеческом сообществе психические инструменты , как гипноз, внушение, страх , тревога , заражение чувствами как способы воздействия на психику человека едины. В том же Китае например одной из реалий выступает жизненная энергия -Чи или структура -чакр , на которых построена вся восточная медицина. У африканских колдунов свой набор методов, которыми они лечат своих соплеменников, но способы воздействия на человеческую психику мало чем отличаются от современных методов НЛП или</w:t>
            </w:r>
            <w:r>
              <w:br/>
              <w:t>холотропной терапии Грофа.</w:t>
            </w:r>
          </w:p>
          <w:p w:rsidR="00DE42DE" w:rsidRDefault="00686840">
            <w:pPr>
              <w:pStyle w:val="a5"/>
              <w:jc w:val="center"/>
            </w:pPr>
            <w:r>
              <w:rPr>
                <w:b/>
                <w:bCs/>
              </w:rPr>
              <w:t>ИНСТУМЕНТЫ ИНТРОВЕРТИРОВАННОГО ВОСТОКА И ЭКСТРАВЕРТИРОВАННОГО ЗАПАДА.</w:t>
            </w:r>
            <w:r>
              <w:br/>
              <w:t xml:space="preserve">Рассматривая глубину и богатство восточного познания, мы можем выделить </w:t>
            </w:r>
            <w:r>
              <w:br/>
              <w:t>два разных отношения к средствам и инструментам, которыми оперируют люди в обществе., и одно мы можем назвать западным, другое восточным. Так на Западе инструменты или средства противопоставлены человеку и существуют отдельно от него. К примеру, чтобы летать ,нужен самолет, дирижабль ,воздушный шар, Чтобы мыслить, нужны правила, которые оформлены в логику, математику , философию. и.т.д. Чтобы победить голод нужно вырастить много хлеба, чтобы лечить , надо делать операции.</w:t>
            </w:r>
            <w:r>
              <w:br/>
              <w:t>Вершиной цивилизации стал механизм - МАШИНА. Формируются общественные мегамашины из людей- партия, организация , полк, банда .Широкое развитие получили социальные гигантские мегамашины -поселок , мегаполис . корпорация, интернет.</w:t>
            </w:r>
            <w:r>
              <w:br/>
              <w:t>Но чем больше мощнее и сложнее конструкция инструмента, создаваемого человеком, тем проблематичнее управление им и использование его как средства. Машины начинают использовать самого человека как средство, отнимая его главный ресурс - ВРЕМЯ.</w:t>
            </w:r>
            <w:r>
              <w:br/>
              <w:t xml:space="preserve">А на Востоке? Хорошо жить на Востоке. Сам человек всегда высту- -пает как средство или инструмент. Инструменты на Востоке не конструируются из внешних предметов и вещей , а выращиваются </w:t>
            </w:r>
            <w:r>
              <w:br/>
              <w:t>в себе . Хочешь быть непобедимым - овладевай каратэ, Хочешь летать -учись левитации, желаешь быть здоровым -занимайся аюрведой или йогой.</w:t>
            </w:r>
          </w:p>
          <w:p w:rsidR="00DE42DE" w:rsidRDefault="00686840">
            <w:pPr>
              <w:pStyle w:val="a5"/>
              <w:jc w:val="center"/>
            </w:pPr>
            <w:r>
              <w:rPr>
                <w:b/>
                <w:bCs/>
              </w:rPr>
              <w:t>РАЗВИТАЯ ЛИЧНОСТЬ НА ВОСТОКЕ И РАЗВИТАЯ ЛИЧНОСТЬ НА ЗАПАДЕ.</w:t>
            </w:r>
            <w:r>
              <w:br/>
              <w:t>Успешная личность на Западе - это прежде всего человек способный хорошо использовать различные знания , инструменты и технологии., а на Востоке -это прежде всего профессионал овладевший различными психологическими техниками и приемами. Противопоставление объекта и субъекта, среды и человека , души и тела , добра и зла , формы и содержания -это прежде всего западная форма восприятия мира, двойственность которого преодолевается через разрешение конфликта , что сразу вызывает различные ограничения на создание "новых инструментов." Вспомним хотя бы массовые протесты против строительства АЭС , клонирования человека или глобализации экономики. Для интровертированного человека Востока всего этого нет, он избегает антагонизма , где все ограничения находятся не вне его , а внутри его. Если для экстравертированного западного человека исторические условия, форма государства или экономическое развитие цивилизации - та объективность , которая ограничивает осуществление его личных планов и проектов, то человек Востока живет в другом режиме - в режиме личного самоусовершенствования, в этом смысле он живет вне западного понимания исторического времени.</w:t>
            </w:r>
          </w:p>
          <w:p w:rsidR="00DE42DE" w:rsidRDefault="00686840">
            <w:pPr>
              <w:pStyle w:val="a5"/>
              <w:jc w:val="center"/>
            </w:pPr>
            <w:r>
              <w:rPr>
                <w:b/>
                <w:bCs/>
              </w:rPr>
              <w:t>КОНЦЕПЦИЯ ПЕДАГОГИКИ ХРИСТИАНСКОГО ЗАПАДА И КОНЦЕПЦИЯ САМОРАЗВИТИЯ БУДДИЙСКОГО ВОСТОКА.</w:t>
            </w:r>
            <w:r>
              <w:br/>
              <w:t>В Западных условиях рыночной конкурентной борьбы за власть и материальные блага, в бесконечную гонку вовлечены многие поколения людей.,где главный девиз -" Время - деньги" От молодого человека требуются только жестко определенные знания и качества , которые вырабатываются суровым воспитанием или элитным образованием . Нужные качества личности и способности задаются принятым уровнем знаний и умений или сложностью социума.</w:t>
            </w:r>
            <w:r>
              <w:br/>
              <w:t>Поэтому педагогика Запада не нацелена на развитие природных качеств личности или познание самости - его психотипа.</w:t>
            </w:r>
            <w:r>
              <w:br/>
              <w:t>Главная цель образования направлена прежде всего на встраивание личности как стандартизированного винтика в конкретную социальную мегамашину -культуру ,социальный институт, корпорацию или организацию.</w:t>
            </w:r>
            <w:r>
              <w:br/>
              <w:t xml:space="preserve">На Востоке все происходит по другому, продвинутый человек всегда находится во внешнем отношении к любой социальной системе или государству. При высоком уровне развития он также может свободно влиять на все процессы своего общества или организации, производить существенные изменения в духе национальной традиции. </w:t>
            </w:r>
            <w:r>
              <w:br/>
              <w:t>Если на Западе люди искусства стремятся объять дух с помощью формы, на Востоке все наоборот, здесь главенствует дух. Люди на Востоке утверждают если постигнут дух ,то форма творит сама.</w:t>
            </w:r>
            <w:r>
              <w:br/>
              <w:t>А если человек обладает подлинным знанием, оно должно проистекать из его переживаний, а эти переживания- составляют суть видения. Видение - это переживание .в ходе которого мир постигается в его истинной сущности.. Поэтому вся философия Будды зиждется на этом переживании, на этом видении. А так как язык не может полностью выразить глубину переживания, то дзен -буддизм избегает словесных описаний и доказательств.</w:t>
            </w:r>
            <w:r>
              <w:br/>
              <w:t>В дзен-буддизме включение в любую национальную духовную традицию подразумевает длительный и сложный путь психического и нравственного саморазвития, а мера личного успеха задается и достигается только индивидуальными упорными усилиями. Личное влияние и авторитет определят место в иерархии посвященных. Уникальность духовно продвинутого учителя дзен обычно скрыта от большинства людей, такой человек не стремится к повышению своего социального статуса, он всегда самодостаточен, а многовековая духовная традиция дает смысл и импульс для гармоничного существования в любом обществе.</w:t>
            </w:r>
          </w:p>
          <w:p w:rsidR="00DE42DE" w:rsidRDefault="00686840">
            <w:pPr>
              <w:pStyle w:val="a5"/>
              <w:jc w:val="center"/>
            </w:pPr>
            <w:r>
              <w:rPr>
                <w:b/>
                <w:bCs/>
              </w:rPr>
              <w:t>ВЕРТИКАЛЬНЫЙ СИМВОЛИЗМ ХРИСТИАНСТВА и ГОРИЗОНТАЛЬНЫЙ СИМВОЛИЗМ БУДДИЗМА</w:t>
            </w:r>
            <w:r>
              <w:br/>
              <w:t>.Выдающийся исследователь дзен-буддизма Д. Т. Судзуки пишет:</w:t>
            </w:r>
            <w:r>
              <w:br/>
              <w:t>"В христианском символизме большую роль играет страдание человека. Распятие -это апофеоз страдания. Христос с мученическим выражением лица беспомощно висит на вертикальном кресте. Для восточного человека эта картина просто</w:t>
            </w:r>
            <w:r>
              <w:br/>
              <w:t>не выносима." В христианстве же распятие необходимо, ибо плоть требует насильственного умерщвления, и как только это случается , том или ином случае наступает воскресение. Распятие вообще не имеет смысла, если за ним не последует воскресение. Хотя воскресший возносится на небеса , с его миром никаких явных изменений не происходит. С буддийским просветлением все обстоит иначе, потому , что оно внезапно преображает повседневный мир личности и Чистую землю. После этого ему не нужно больше уходить на небеса или стремиться к преображению окружающего нас мира.</w:t>
            </w:r>
            <w:r>
              <w:br/>
              <w:t xml:space="preserve">Можно отметить ,что вертикальное положение говорит о действии, движении , вдохновении, тогда как горизонтальное, как в случае с лежащим Буддой напоминает нам о спокойствии и удовлетворении. Вертикальность означает активность ,воинственность и исключительность, тогда как горизонтальное положение символизирует спокойствие ,терпимость и широту. Будучи активным , христианство содержит в себе беспокоящее, возбуждающее непримиримое начало. Будучи воинственным, христианство проявляет тенденцию к авторитаризму и господству ,что никак не согласуется с провозглашаемыми принципами демократии и вселенского братства. </w:t>
            </w:r>
            <w:r>
              <w:br/>
              <w:t>Если в соответствии с буддизмом мир есть сеть кармических взаимосвязей - причем там нет главного действующего лица авторитарного Бога , который управляет всем этим, то христианство часто подчеркивает плотский и материальный характер нашего существования. Отсюда распятие, а также символ поедания плоти и крови во время причастия. Отметим , что для нехристиан невыносима даже сама мысль о том , что можно пить чью-то кровь.</w:t>
            </w:r>
            <w:r>
              <w:br/>
              <w:t xml:space="preserve">В этом отношении буддизм оказывается противоположностью христианства. Горизонтальное положение Будды, пребывающего в Нирване, может создать впечатление праздности и безразличия, тогда как в действительности буддизм - это религия дерзания и великой настойчивости. Однако несомненно также то , что буддизм </w:t>
            </w:r>
            <w:r>
              <w:br/>
              <w:t xml:space="preserve">в то же время является религией покоя и безмятежности, невозмутимости и равновесия. Буддизм изначально отказался от воинственности и исключительности. В противоположность к христианству он проповедует широту взглядов, вселенскую терпимость и отстраненность от мира частностей. Все это свидетельствует о фундаментальном различии между буддизмом и христианством .Западное сознание всегда пусто, возвышено и вознесено, восточное погружено и углублено. Запад экстравертирован по своему религиозному складу, то Восток интровертирован , это хорошо видно по архитектуре религиозных храмов. В древних индийских храмах алтари опущены на два метра ниже уровня пола, тогда как христианские алтари находятся на возвышении. </w:t>
            </w:r>
            <w:r>
              <w:br/>
              <w:t>Христианин верит в деяние, буддист в недвижимость бытия. Европеец познает мир от внешнего к внутреннему, - азиат от внутреннего к внешнему .Верующий христианин никогда не скажет - Я сам Христос, но живет во мне Христос, то в буддийской сутре сказано:" Ты узнаешь ,что ты Будда.". Если христианин достигает своей цели в Христе, то буддист желает стать Буддой.</w:t>
            </w:r>
            <w:r>
              <w:br/>
              <w:t>Если религиозная практика христианина в почитании и молитве, то для буддиста - это погружение в свое " бессознательное ", которое он сам он рефлексирует и определяет как сверхсознание.</w:t>
            </w:r>
            <w:r>
              <w:br/>
              <w:t xml:space="preserve">Из своего взгляда он творит прочное тело своего духовного мира , придавая внутренним видениям и образам конкретную реальность замещающую внешний мир . Если азиатский дух вырастает из природы, то европейский дух противостоит ей или создает новую природу искусственных ландшафтов или бетонный рельеф мегаполисов. </w:t>
            </w:r>
            <w:r>
              <w:br/>
              <w:t>Сегодня наука и техника Запада пока превосходят их восточные эквиваленты, но духовная проницательность и психологическая техника изменения сознания Запада настолько же отстают от Востока. На Востоке "внутренний человек" всегда имел над "внешним человеком " такую власть, что никакая сила не смогла оторвать его от своих национальных духовных корней.</w:t>
            </w:r>
            <w:r>
              <w:br/>
            </w:r>
            <w:r>
              <w:rPr>
                <w:b/>
                <w:bCs/>
              </w:rPr>
              <w:t>ТУПИК МОДЕРНА И РАЗЛОЖЕНИЕ ПОСТМОДЕРНА</w:t>
            </w:r>
            <w:r>
              <w:br/>
              <w:t>Попытки западного общества найти выход в старой парадигме мышления получили название модерна. Но в эпоху образования новых категорий , принципов, социальных и художественных форм , находясь в шорах двухмерного мышления- это оказалось невозможным. Пока безрезультатны все усилия по нахождению эффективных ответов на те вызовы, которые бросает время и долго не было видно выхода из тупика , в который завело человечество старое мышление. Ситуация " невроза " западной цивилизации названа сегодня - ПОСТМОДЕРНОМ. Известный немецкий философ и социолог Ю. Хабермас , считает , что главным для современной цивилизации является утрата общественного доверия к глобальным социальным концепциям ( марксизм, либерализм, структурализм.) Их ахиллесовой пятой является попытка разработать и внедрить в общественное сознание универсальных объяснительных схем логоцентристкого типа. Ю. Хабермас говоря о кризисе МОДЕРНА, усматривает его истоки " в остром ощущении исторической ограниченности концепции "Просвещения" с присущей ему верой " не только в безграничные возможности человеческого разума , но и его способность и право на рациональную переделку повседневной жизни человека в соответствии с крупным проектами" формирования социального общества и нового человека .</w:t>
            </w:r>
            <w:r>
              <w:br/>
              <w:t>Основную антифундаменталисткую направленность в культуре обнаруживает ПОСТМОДЕРНИЗМ , выступивший с резкой критикой различных проявлений и идеей модернизации логических устоев в мировозрении, языке, стиле и художественной ткани произведения. Постмодернизм впервые в истории культуры заявил об исчерпанности ресурсов разума в тех формах , какие использовались основными направлениями классических произведений , жанров и стилей. Любое классическое произведение пронизанное духом логоцентризма, выступает "единством единств" -единство жанра, единство формы, единство содержания, единство авторской психотипической субьективности . Постмодернисткое произведение не существует как произведение в привычном понимании, в нем классические единства распадаются . В постмодернизме разработаны особые инструментальные стратегии (деконструкция, деструкция), направленные на разрушение( "метафизики текста) , разложения единств, и формирование особой "онтологии ума"- мышления стремящегося размыть традиционные понятийные оппозиции( объект -субъект , форма и содержание , душа и тело, добро и зло, мужское и женское, Восток и Запад). Переходный период знакового материального хаоса и рассеивания смыслов и символов, говорит прежде всего о начале процесса выхода западной цивилизации из духовного кризиса.</w:t>
            </w:r>
            <w:r>
              <w:br/>
              <w:t>Философия постмодерна - это художественное тонкое видение или предчувствие того , как разлагается внутри себя старый миропорядок и соответствующее ему мышление. Не просто уходит очередная эпоха в культуре, как сменялись эпохи ренессанса , барокко, классицизма, романтизма , реализма и модернизма. Ведь все эти эпохи, несмотря на значимые различия , базировались на тех типах единств, которые вписывались в общую парадигму старого мышления. На смену логоцентризму , в различных сферах нашей жизни приходит психологизм , плюрализм и эклектизм. Это переход к новой парадигме мышления, имя которой МНОГОМЕРНОСТЬ, переход, но это еще не достижение, не открытие нового мышления.</w:t>
            </w:r>
          </w:p>
          <w:p w:rsidR="00DE42DE" w:rsidRDefault="00686840">
            <w:pPr>
              <w:pStyle w:val="a5"/>
              <w:jc w:val="center"/>
            </w:pPr>
            <w:r>
              <w:rPr>
                <w:b/>
                <w:bCs/>
              </w:rPr>
              <w:t>ВМЕСТО ЭПИЛОГА.</w:t>
            </w:r>
            <w:r>
              <w:br/>
              <w:t xml:space="preserve">В движении к измененному сознанию тысячи лет двигаются учения Востока, используя это как главный способ эволюции личности человека. </w:t>
            </w:r>
            <w:r>
              <w:br/>
              <w:t>В "Агни-йоге" сказано об этом так: " Именно делите мир не по северу и югу, не по западу и востоку , но всюду различайте старый мир от нового. Старый мир ютится во всех частях света, так же новый нарождается всюду вне границ и условий. Старый и Новый мир различаю в сознании, но не во внешних признаках. Возраст и условия не имеют значения .Красные знамена часто поднимаются руками старого мира, полными предрассудков. Часто в уединении бьется сердце, полное блистаний Нового мира. При неумелости , но полное дерзаний, растет новое сознание. Несмотря на опыт , проникает старая мысль. Нет сил, которые могли бы задержать океан Нового мира. Мы сожалеем о бесполезной трате энергии отживающего сознания. Мы улыбаемся дерзаниям осознающих право расширять новые достижения. Каждая ошибка, совершенная для Нового мира, превратится в цветок смелости. Каждое ухищрение бальзамирования старого мира останется островом ужаса".</w:t>
            </w:r>
            <w:r>
              <w:br/>
              <w:t>Е-mail-gigmen@ yandex.ru , факс 3012 -213739 ЛАСО.</w:t>
            </w:r>
            <w:r>
              <w:br/>
              <w:t>Аюрзанаев Олег Иванович</w:t>
            </w:r>
            <w:r>
              <w:br/>
              <w:t>Отдел соционики ФППг. Улан-Удэ.</w:t>
            </w:r>
          </w:p>
        </w:tc>
      </w:tr>
    </w:tbl>
    <w:p w:rsidR="00686840" w:rsidRDefault="00686840">
      <w:pPr>
        <w:rPr>
          <w:rFonts w:eastAsia="Times New Roman"/>
        </w:rPr>
      </w:pPr>
    </w:p>
    <w:sectPr w:rsidR="0068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6ED4"/>
    <w:rsid w:val="004F462C"/>
    <w:rsid w:val="005C1056"/>
    <w:rsid w:val="00686840"/>
    <w:rsid w:val="006B03AB"/>
    <w:rsid w:val="00CE6ED4"/>
    <w:rsid w:val="00D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cionica_club_spb" TargetMode="External"/><Relationship Id="rId3" Type="http://schemas.openxmlformats.org/officeDocument/2006/relationships/image" Target="Image5.jpg" TargetMode="External"/><Relationship Id="rId7" Type="http://schemas.openxmlformats.org/officeDocument/2006/relationships/hyperlink" Target="https://www.youtube.com/channel/UCCEkjVCM7yDnMUIaHF4mg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4;&#1077;&#1085;&#1090;&#1088;-&#1089;&#1086;&#1094;&#1080;&#1086;&#1085;&#1080;&#1082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6950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Шульман Г</vt:lpstr>
    </vt:vector>
  </TitlesOfParts>
  <Company/>
  <LinksUpToDate>false</LinksUpToDate>
  <CharactersWithSpaces>46475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Шульман Г</dc:title>
  <dc:creator>admin</dc:creator>
  <cp:lastModifiedBy>admin</cp:lastModifiedBy>
  <cp:revision>4</cp:revision>
  <dcterms:created xsi:type="dcterms:W3CDTF">2017-03-12T15:44:00Z</dcterms:created>
  <dcterms:modified xsi:type="dcterms:W3CDTF">2017-03-12T20:42:00Z</dcterms:modified>
</cp:coreProperties>
</file>